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C1D46" w14:textId="6F88051D" w:rsidR="008B438D" w:rsidRPr="00F265D8" w:rsidRDefault="00F265D8" w:rsidP="008B438D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b/>
          <w:color w:val="353535"/>
        </w:rPr>
        <w:t>Divine Dance</w:t>
      </w:r>
    </w:p>
    <w:p w14:paraId="3793EC42" w14:textId="379E5EF6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Look at the leaves and how they dance for you. </w:t>
      </w:r>
    </w:p>
    <w:p w14:paraId="40DB77B8" w14:textId="77777777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The trees how they bend and bow to you. </w:t>
      </w:r>
    </w:p>
    <w:p w14:paraId="3E8C9C38" w14:textId="19081F4F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Lock eyes with the </w:t>
      </w:r>
      <w:r w:rsidR="00E42F7C" w:rsidRPr="00F265D8">
        <w:rPr>
          <w:rFonts w:ascii="Times New Roman" w:hAnsi="Times New Roman" w:cs="Times New Roman"/>
          <w:color w:val="353535"/>
        </w:rPr>
        <w:t xml:space="preserve">smiling </w:t>
      </w:r>
      <w:r w:rsidRPr="00F265D8">
        <w:rPr>
          <w:rFonts w:ascii="Times New Roman" w:hAnsi="Times New Roman" w:cs="Times New Roman"/>
          <w:color w:val="353535"/>
        </w:rPr>
        <w:t xml:space="preserve">child sitting in </w:t>
      </w:r>
      <w:r w:rsidR="00E42F7C" w:rsidRPr="00F265D8">
        <w:rPr>
          <w:rFonts w:ascii="Times New Roman" w:hAnsi="Times New Roman" w:cs="Times New Roman"/>
          <w:color w:val="353535"/>
        </w:rPr>
        <w:t>the</w:t>
      </w:r>
      <w:r w:rsidRPr="00F265D8">
        <w:rPr>
          <w:rFonts w:ascii="Times New Roman" w:hAnsi="Times New Roman" w:cs="Times New Roman"/>
          <w:color w:val="353535"/>
        </w:rPr>
        <w:t xml:space="preserve"> shopping</w:t>
      </w:r>
      <w:r w:rsidR="00E42F7C" w:rsidRPr="00F265D8">
        <w:rPr>
          <w:rFonts w:ascii="Times New Roman" w:hAnsi="Times New Roman" w:cs="Times New Roman"/>
          <w:color w:val="353535"/>
        </w:rPr>
        <w:t xml:space="preserve"> cart</w:t>
      </w:r>
      <w:r w:rsidRPr="00F265D8">
        <w:rPr>
          <w:rFonts w:ascii="Times New Roman" w:hAnsi="Times New Roman" w:cs="Times New Roman"/>
          <w:color w:val="353535"/>
        </w:rPr>
        <w:t xml:space="preserve"> </w:t>
      </w:r>
      <w:r w:rsidR="00E42F7C" w:rsidRPr="00F265D8">
        <w:rPr>
          <w:rFonts w:ascii="Times New Roman" w:hAnsi="Times New Roman" w:cs="Times New Roman"/>
          <w:color w:val="353535"/>
        </w:rPr>
        <w:t>rolling past you</w:t>
      </w:r>
      <w:r w:rsidRPr="00F265D8">
        <w:rPr>
          <w:rFonts w:ascii="Times New Roman" w:hAnsi="Times New Roman" w:cs="Times New Roman"/>
          <w:color w:val="353535"/>
        </w:rPr>
        <w:t xml:space="preserve">. </w:t>
      </w:r>
    </w:p>
    <w:p w14:paraId="3351EA09" w14:textId="77777777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Welcome the warmth of compassion in your heart.  </w:t>
      </w:r>
    </w:p>
    <w:p w14:paraId="688C1F01" w14:textId="77777777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>Let it remind you of humans’ inherent kindness and instinct to love, though sometimes hidden.</w:t>
      </w:r>
    </w:p>
    <w:p w14:paraId="628E4AFE" w14:textId="7B373995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Get lost in admiration at the furrows </w:t>
      </w:r>
      <w:r w:rsidR="00FE42AD" w:rsidRPr="00F265D8">
        <w:rPr>
          <w:rFonts w:ascii="Times New Roman" w:hAnsi="Times New Roman" w:cs="Times New Roman"/>
          <w:color w:val="353535"/>
        </w:rPr>
        <w:t>woven in</w:t>
      </w:r>
      <w:r w:rsidRPr="00F265D8">
        <w:rPr>
          <w:rFonts w:ascii="Times New Roman" w:hAnsi="Times New Roman" w:cs="Times New Roman"/>
          <w:color w:val="353535"/>
        </w:rPr>
        <w:t xml:space="preserve"> the face of the elderly woman sitting </w:t>
      </w:r>
      <w:r w:rsidR="00FE42AD" w:rsidRPr="00F265D8">
        <w:rPr>
          <w:rFonts w:ascii="Times New Roman" w:hAnsi="Times New Roman" w:cs="Times New Roman"/>
          <w:color w:val="353535"/>
        </w:rPr>
        <w:t xml:space="preserve">in the seat </w:t>
      </w:r>
      <w:r w:rsidRPr="00F265D8">
        <w:rPr>
          <w:rFonts w:ascii="Times New Roman" w:hAnsi="Times New Roman" w:cs="Times New Roman"/>
          <w:color w:val="353535"/>
        </w:rPr>
        <w:t xml:space="preserve">next to you. </w:t>
      </w:r>
    </w:p>
    <w:p w14:paraId="07DFE61E" w14:textId="77777777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Allow your imagination to fill with stories of what she must have overcome. </w:t>
      </w:r>
    </w:p>
    <w:p w14:paraId="338BB955" w14:textId="3BE64AB3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>Though only one of five senses, sight possess</w:t>
      </w:r>
      <w:r w:rsidR="008B438D">
        <w:rPr>
          <w:rFonts w:ascii="Times New Roman" w:hAnsi="Times New Roman" w:cs="Times New Roman"/>
          <w:color w:val="353535"/>
        </w:rPr>
        <w:t>es</w:t>
      </w:r>
      <w:r w:rsidRPr="00F265D8">
        <w:rPr>
          <w:rFonts w:ascii="Times New Roman" w:hAnsi="Times New Roman" w:cs="Times New Roman"/>
          <w:color w:val="353535"/>
        </w:rPr>
        <w:t xml:space="preserve"> a divinity obtainable by no other sense</w:t>
      </w:r>
      <w:r w:rsidR="00FE42AD" w:rsidRPr="00F265D8">
        <w:rPr>
          <w:rFonts w:ascii="Times New Roman" w:hAnsi="Times New Roman" w:cs="Times New Roman"/>
          <w:color w:val="353535"/>
        </w:rPr>
        <w:t>.</w:t>
      </w:r>
    </w:p>
    <w:p w14:paraId="1251C0B5" w14:textId="77777777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How beautiful it is to serve another human being along this sacred interface. </w:t>
      </w:r>
    </w:p>
    <w:p w14:paraId="655A9686" w14:textId="31C62854" w:rsidR="001E61D2" w:rsidRPr="00F577C5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577C5">
        <w:rPr>
          <w:rFonts w:ascii="Times New Roman" w:hAnsi="Times New Roman" w:cs="Times New Roman"/>
          <w:color w:val="353535"/>
        </w:rPr>
        <w:t xml:space="preserve">Where mankind </w:t>
      </w:r>
      <w:r w:rsidR="008553E6">
        <w:rPr>
          <w:rFonts w:ascii="Times New Roman" w:hAnsi="Times New Roman" w:cs="Times New Roman"/>
          <w:color w:val="353535"/>
        </w:rPr>
        <w:t>indulges in creation</w:t>
      </w:r>
      <w:r w:rsidR="00F577C5">
        <w:rPr>
          <w:rFonts w:ascii="Times New Roman" w:hAnsi="Times New Roman" w:cs="Times New Roman"/>
          <w:color w:val="353535"/>
        </w:rPr>
        <w:t>.</w:t>
      </w:r>
    </w:p>
    <w:p w14:paraId="5F4D8A6A" w14:textId="0E1B9567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Where mankind has the privilege to </w:t>
      </w:r>
      <w:r w:rsidR="00C52190" w:rsidRPr="00F265D8">
        <w:rPr>
          <w:rFonts w:ascii="Times New Roman" w:hAnsi="Times New Roman" w:cs="Times New Roman"/>
          <w:color w:val="353535"/>
        </w:rPr>
        <w:t>partake in</w:t>
      </w:r>
      <w:r w:rsidRPr="00F265D8">
        <w:rPr>
          <w:rFonts w:ascii="Times New Roman" w:hAnsi="Times New Roman" w:cs="Times New Roman"/>
          <w:color w:val="353535"/>
        </w:rPr>
        <w:t xml:space="preserve"> th</w:t>
      </w:r>
      <w:r w:rsidR="00E42F7C" w:rsidRPr="00F265D8">
        <w:rPr>
          <w:rFonts w:ascii="Times New Roman" w:hAnsi="Times New Roman" w:cs="Times New Roman"/>
          <w:color w:val="353535"/>
        </w:rPr>
        <w:t>is</w:t>
      </w:r>
      <w:r w:rsidRPr="00F265D8">
        <w:rPr>
          <w:rFonts w:ascii="Times New Roman" w:hAnsi="Times New Roman" w:cs="Times New Roman"/>
          <w:color w:val="353535"/>
        </w:rPr>
        <w:t xml:space="preserve"> </w:t>
      </w:r>
      <w:r w:rsidR="00494B99">
        <w:rPr>
          <w:rFonts w:ascii="Times New Roman" w:hAnsi="Times New Roman" w:cs="Times New Roman"/>
          <w:color w:val="353535"/>
        </w:rPr>
        <w:t>D</w:t>
      </w:r>
      <w:r w:rsidRPr="00F265D8">
        <w:rPr>
          <w:rFonts w:ascii="Times New Roman" w:hAnsi="Times New Roman" w:cs="Times New Roman"/>
          <w:color w:val="353535"/>
        </w:rPr>
        <w:t xml:space="preserve">ivine </w:t>
      </w:r>
      <w:r w:rsidR="00494B99">
        <w:rPr>
          <w:rFonts w:ascii="Times New Roman" w:hAnsi="Times New Roman" w:cs="Times New Roman"/>
          <w:color w:val="353535"/>
        </w:rPr>
        <w:t>D</w:t>
      </w:r>
      <w:r w:rsidRPr="00F265D8">
        <w:rPr>
          <w:rFonts w:ascii="Times New Roman" w:hAnsi="Times New Roman" w:cs="Times New Roman"/>
          <w:color w:val="353535"/>
        </w:rPr>
        <w:t xml:space="preserve">ance. </w:t>
      </w:r>
    </w:p>
    <w:p w14:paraId="3CC3E863" w14:textId="1CB3DE21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My </w:t>
      </w:r>
      <w:r w:rsidR="00FE42AD" w:rsidRPr="00F265D8">
        <w:rPr>
          <w:rFonts w:ascii="Times New Roman" w:hAnsi="Times New Roman" w:cs="Times New Roman"/>
          <w:color w:val="353535"/>
        </w:rPr>
        <w:t>ambition</w:t>
      </w:r>
      <w:r w:rsidRPr="00F265D8">
        <w:rPr>
          <w:rFonts w:ascii="Times New Roman" w:hAnsi="Times New Roman" w:cs="Times New Roman"/>
          <w:color w:val="353535"/>
        </w:rPr>
        <w:t xml:space="preserve"> </w:t>
      </w:r>
      <w:r w:rsidR="00FE42AD" w:rsidRPr="00F265D8">
        <w:rPr>
          <w:rFonts w:ascii="Times New Roman" w:hAnsi="Times New Roman" w:cs="Times New Roman"/>
          <w:color w:val="353535"/>
        </w:rPr>
        <w:t>is</w:t>
      </w:r>
      <w:r w:rsidRPr="00F265D8">
        <w:rPr>
          <w:rFonts w:ascii="Times New Roman" w:hAnsi="Times New Roman" w:cs="Times New Roman"/>
          <w:color w:val="353535"/>
        </w:rPr>
        <w:t xml:space="preserve"> no longer to prolong life, but rather to enhance it. </w:t>
      </w:r>
    </w:p>
    <w:p w14:paraId="42B6FCAD" w14:textId="65FC7E4C" w:rsidR="001E61D2" w:rsidRPr="00F265D8" w:rsidRDefault="001E61D2" w:rsidP="009C7DC2">
      <w:pPr>
        <w:spacing w:line="480" w:lineRule="auto"/>
        <w:rPr>
          <w:rFonts w:ascii="Times New Roman" w:hAnsi="Times New Roman" w:cs="Times New Roman"/>
          <w:color w:val="353535"/>
        </w:rPr>
      </w:pPr>
      <w:r w:rsidRPr="00F265D8">
        <w:rPr>
          <w:rFonts w:ascii="Times New Roman" w:hAnsi="Times New Roman" w:cs="Times New Roman"/>
          <w:color w:val="353535"/>
        </w:rPr>
        <w:t xml:space="preserve">Now as I look through the microscope at what ailment has </w:t>
      </w:r>
      <w:r w:rsidR="00B23865" w:rsidRPr="00F265D8">
        <w:rPr>
          <w:rFonts w:ascii="Times New Roman" w:hAnsi="Times New Roman" w:cs="Times New Roman"/>
          <w:color w:val="353535"/>
        </w:rPr>
        <w:t>impaired</w:t>
      </w:r>
      <w:r w:rsidR="005B7502" w:rsidRPr="00F265D8">
        <w:rPr>
          <w:rFonts w:ascii="Times New Roman" w:hAnsi="Times New Roman" w:cs="Times New Roman"/>
          <w:color w:val="353535"/>
        </w:rPr>
        <w:t xml:space="preserve"> </w:t>
      </w:r>
      <w:r w:rsidR="008E709D">
        <w:rPr>
          <w:rFonts w:ascii="Times New Roman" w:hAnsi="Times New Roman" w:cs="Times New Roman"/>
          <w:color w:val="353535"/>
        </w:rPr>
        <w:t>your</w:t>
      </w:r>
      <w:r w:rsidRPr="00F265D8">
        <w:rPr>
          <w:rFonts w:ascii="Times New Roman" w:hAnsi="Times New Roman" w:cs="Times New Roman"/>
          <w:color w:val="353535"/>
        </w:rPr>
        <w:t xml:space="preserve"> vision, I too only want one thing. </w:t>
      </w:r>
    </w:p>
    <w:p w14:paraId="0108431B" w14:textId="489951DF" w:rsidR="001E61D2" w:rsidRPr="00F265D8" w:rsidRDefault="001E61D2" w:rsidP="009C7DC2">
      <w:pPr>
        <w:spacing w:line="480" w:lineRule="auto"/>
        <w:rPr>
          <w:rFonts w:ascii="Times New Roman" w:hAnsi="Times New Roman" w:cs="Times New Roman"/>
        </w:rPr>
      </w:pPr>
      <w:r w:rsidRPr="00F265D8">
        <w:rPr>
          <w:rFonts w:ascii="Times New Roman" w:hAnsi="Times New Roman" w:cs="Times New Roman"/>
          <w:color w:val="353535"/>
        </w:rPr>
        <w:t xml:space="preserve">That is to restore </w:t>
      </w:r>
      <w:r w:rsidR="008E709D">
        <w:rPr>
          <w:rFonts w:ascii="Times New Roman" w:hAnsi="Times New Roman" w:cs="Times New Roman"/>
          <w:color w:val="353535"/>
        </w:rPr>
        <w:t>your</w:t>
      </w:r>
      <w:r w:rsidRPr="00F265D8">
        <w:rPr>
          <w:rFonts w:ascii="Times New Roman" w:hAnsi="Times New Roman" w:cs="Times New Roman"/>
          <w:color w:val="353535"/>
        </w:rPr>
        <w:t xml:space="preserve"> ability to partake in this Divine Dance alongside me.</w:t>
      </w:r>
    </w:p>
    <w:p w14:paraId="35031683" w14:textId="77777777" w:rsidR="001E61D2" w:rsidRPr="00F265D8" w:rsidRDefault="001E61D2" w:rsidP="009C7DC2">
      <w:pPr>
        <w:spacing w:line="480" w:lineRule="auto"/>
        <w:rPr>
          <w:rFonts w:ascii="Times New Roman" w:hAnsi="Times New Roman" w:cs="Times New Roman"/>
        </w:rPr>
      </w:pPr>
    </w:p>
    <w:sectPr w:rsidR="001E61D2" w:rsidRPr="00F265D8" w:rsidSect="00C15F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1D2"/>
    <w:rsid w:val="00052CC0"/>
    <w:rsid w:val="001E61D2"/>
    <w:rsid w:val="003145E3"/>
    <w:rsid w:val="00494B99"/>
    <w:rsid w:val="00593B8F"/>
    <w:rsid w:val="005B7502"/>
    <w:rsid w:val="005F63CA"/>
    <w:rsid w:val="0069585F"/>
    <w:rsid w:val="00696DBD"/>
    <w:rsid w:val="00771E3F"/>
    <w:rsid w:val="008553E6"/>
    <w:rsid w:val="008579EF"/>
    <w:rsid w:val="008B438D"/>
    <w:rsid w:val="008C06A1"/>
    <w:rsid w:val="008E709D"/>
    <w:rsid w:val="009C7DC2"/>
    <w:rsid w:val="00AE3A27"/>
    <w:rsid w:val="00B23865"/>
    <w:rsid w:val="00C15F4F"/>
    <w:rsid w:val="00C35929"/>
    <w:rsid w:val="00C52190"/>
    <w:rsid w:val="00D60249"/>
    <w:rsid w:val="00DD311B"/>
    <w:rsid w:val="00E42F7C"/>
    <w:rsid w:val="00ED2B06"/>
    <w:rsid w:val="00F265D8"/>
    <w:rsid w:val="00F577C5"/>
    <w:rsid w:val="00FE3506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4DD7C"/>
  <w15:chartTrackingRefBased/>
  <w15:docId w15:val="{458C1BA4-5FE3-1D44-BEB9-E4A07F866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65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65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8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Kalla Gervasio</cp:lastModifiedBy>
  <cp:revision>2</cp:revision>
  <dcterms:created xsi:type="dcterms:W3CDTF">2022-11-13T22:28:00Z</dcterms:created>
  <dcterms:modified xsi:type="dcterms:W3CDTF">2022-11-13T22:28:00Z</dcterms:modified>
</cp:coreProperties>
</file>